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6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1358"/>
        <w:gridCol w:w="1275"/>
        <w:gridCol w:w="1603"/>
        <w:gridCol w:w="1412"/>
        <w:gridCol w:w="1578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2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宋体" w:hAnsi="宋体" w:cs="宋体"/>
                <w:b/>
                <w:bCs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-159385</wp:posOffset>
                      </wp:positionV>
                      <wp:extent cx="775335" cy="403225"/>
                      <wp:effectExtent l="0" t="0" r="5715" b="15875"/>
                      <wp:wrapNone/>
                      <wp:docPr id="1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5335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黑体" w:hAnsi="黑体" w:eastAsia="黑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32"/>
                                      <w:szCs w:val="32"/>
                                    </w:rPr>
                                    <w:t>附件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9" o:spid="_x0000_s1026" o:spt="202" type="#_x0000_t202" style="position:absolute;left:0pt;margin-left:37.35pt;margin-top:-12.55pt;height:31.75pt;width:61.05pt;z-index:251659264;mso-width-relative:page;mso-height-relative:page;" fillcolor="#FFFFFF" filled="t" stroked="f" coordsize="21600,21600" o:gfxdata="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gy94fYAAAACQEA&#10;AA8AAAAAAAAAAQAgAAAAIgAAAGRycy9kb3ducmV2LnhtbFBLAQIUABQAAAAIAIdO4kBs+pl0GgIA&#10;AD0EAAAOAAAAAAAAAAEAIAAAACcBAABkcnMvZTJvRG9jLnhtbFBLBQYAAAAABgAGAFkBAACzBQAA&#10;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44"/>
                <w:szCs w:val="44"/>
              </w:rPr>
              <w:t>贵州省2021年高考志愿纸质样表</w:t>
            </w:r>
          </w:p>
          <w:p>
            <w:pPr>
              <w:widowControl/>
              <w:spacing w:line="200" w:lineRule="exact"/>
              <w:jc w:val="center"/>
              <w:rPr>
                <w:rFonts w:ascii="方正小标宋简体" w:hAnsi="宋体" w:eastAsia="方正小标宋简体" w:cs="宋体"/>
                <w:bCs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批次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志愿序号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院校代码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专业序号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愿否服从专业调剂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体育第一批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本科院校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平行志愿1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E7E6E6" w:themeColor="background2"/>
                <w:kern w:val="0"/>
                <w:sz w:val="24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平行志愿2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平行志愿3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平行志愿4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平行志愿5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平行志愿6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体育第一批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少数民族预科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志愿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体育第二批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本科院校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平行志愿1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平行志愿2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平行志愿3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平行志愿4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平行志愿5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平行志愿6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703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批次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志愿序号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院校代码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专业序号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愿否服从专业调剂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艺术类梯度志愿本科院校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1志愿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2志愿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D0CECE" w:themeColor="background2" w:themeShade="E6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3志愿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艺术类平行志愿本科院校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平行志愿1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平行志愿2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平行志愿3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平行志愿4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平行志愿5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平行志愿6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平行志愿7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平行志愿8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批次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志愿序号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院校代码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专业序号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愿否服从专业调剂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文史、理工提前批本科院校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1志愿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2志愿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3志愿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文史、理工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4"/>
              </w:rPr>
              <w:t>国家专项计划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4"/>
              </w:rPr>
              <w:t>本科院校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平行志愿1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平行志愿2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平行志愿3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845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批次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志愿序号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院校代码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专业序号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愿否服从专业调剂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文史、理工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4"/>
              </w:rPr>
              <w:t>国家专项计划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4"/>
              </w:rPr>
              <w:t>本科院校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平行志愿4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平行志愿5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平行志愿6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文史、理工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地方专项计划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本科院校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平行志愿1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平行志愿2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平行志愿3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平行志愿4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批次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志愿序号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院校代码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专业序号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愿否服从专业调剂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文史、理工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地方专项计划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本科院校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平行志愿5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平行志愿6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文史、理工特殊类型招生本科院校(含高水平艺术团、高水平运动队、高校专项计划招生)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志愿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227" w:hRule="atLeas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文史、理工第一批本科院校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平行志愿1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平行志愿2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平行志愿3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平行志愿4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6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批次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志愿序号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院校代码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专业序号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愿否服从专业调剂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文史、理工第一批本科院校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平行志愿5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平行志愿6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平行志愿7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平行志愿8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文史、理工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第一批本科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少数民族预科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平行志愿1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平行志愿2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平行志愿3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平行志愿4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批次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志愿序号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院校代码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专业序号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愿否服从专业调剂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文史、理工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第一批本科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少数民族预科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平行志愿5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平行志愿6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文史、理工第二批本科院校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平行志愿1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平行志愿2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平行志愿3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平行志愿4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平行志愿5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批次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志愿序号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院校代码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专业序号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愿否服从专业调剂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文史、理工第二批本科院校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平行志愿6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平行志愿7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平行志愿8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文史、理工第二批本科少数民族预科（含边防军人子女预科）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平行志愿1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平行志愿2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平行志愿3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平行志愿4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平行志愿5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平行志愿6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批次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志愿序号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院校代码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专业序号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愿否服从专业调剂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体育高职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(专科)院校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平行志愿1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平行志愿2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平行志愿3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平行志愿4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平行志愿5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平行志愿6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艺术类平行志愿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高职（专科）院校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平行志愿1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平行志愿2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平行志愿3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平行志愿4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平行志愿5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平行志愿6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批次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志愿序号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院校代码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专业序号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愿否服从专业调剂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艺术类平行志愿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高职（专科）院校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平行志愿7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平行志愿8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文史、理工提前批高职(专科)院校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1志愿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2志愿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文史、理工特殊类型招生高职(专科)院校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1志愿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2志愿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文史、理工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高职（专科）院校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平行志愿1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平行志愿2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平行志愿3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平行志愿4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批次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志愿序号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院校代码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专业序号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愿否服从专业调剂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文史、理工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高职（专科）院校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平行志愿5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平行志愿6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平行志愿7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平行志愿8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B31AE"/>
    <w:rsid w:val="428B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2021-06-25T08:28:00Z</dcterms:created>
  <dc:creator>Pluto＇</dc:creator>
  <cp:lastModifiedBy>Pluto＇</cp:lastModifiedBy>
  <dcterms:modified xsi:type="dcterms:W3CDTF">2021-06-25T08:29:07Z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D2B0BA16D80142EEB0204EC8E5294399</vt:lpwstr>
  </property>
</Properties>
</file>