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FB" w:rsidRDefault="00CE31FB" w:rsidP="00A928FE">
      <w:pPr>
        <w:spacing w:line="480" w:lineRule="exact"/>
        <w:rPr>
          <w:rFonts w:ascii="黑体" w:eastAsia="黑体" w:hAnsi="黑体" w:cs="仿宋" w:hint="eastAsia"/>
          <w:sz w:val="30"/>
          <w:szCs w:val="30"/>
        </w:rPr>
      </w:pPr>
    </w:p>
    <w:p w:rsidR="00CE31FB" w:rsidRDefault="00CE31FB" w:rsidP="00CE31FB">
      <w:pPr>
        <w:pStyle w:val="a3"/>
        <w:shd w:val="clear" w:color="auto" w:fill="FFFFFF"/>
        <w:spacing w:beforeAutospacing="0" w:afterAutospacing="0"/>
        <w:jc w:val="center"/>
        <w:rPr>
          <w:rFonts w:ascii="华文中宋" w:eastAsia="华文中宋" w:hAnsi="华文中宋" w:cs="仿宋"/>
          <w:kern w:val="2"/>
          <w:sz w:val="30"/>
          <w:szCs w:val="30"/>
        </w:rPr>
      </w:pPr>
      <w:bookmarkStart w:id="0" w:name="_GoBack"/>
      <w:r>
        <w:rPr>
          <w:rFonts w:ascii="华文中宋" w:eastAsia="华文中宋" w:hAnsi="华文中宋" w:cs="仿宋" w:hint="eastAsia"/>
          <w:kern w:val="2"/>
          <w:sz w:val="30"/>
          <w:szCs w:val="30"/>
        </w:rPr>
        <w:t>202</w:t>
      </w:r>
      <w:r w:rsidR="003458E9">
        <w:rPr>
          <w:rFonts w:ascii="华文中宋" w:eastAsia="华文中宋" w:hAnsi="华文中宋" w:cs="仿宋"/>
          <w:kern w:val="2"/>
          <w:sz w:val="30"/>
          <w:szCs w:val="30"/>
        </w:rPr>
        <w:t>2</w:t>
      </w:r>
      <w:r>
        <w:rPr>
          <w:rFonts w:ascii="华文中宋" w:eastAsia="华文中宋" w:hAnsi="华文中宋" w:cs="仿宋" w:hint="eastAsia"/>
          <w:kern w:val="2"/>
          <w:sz w:val="30"/>
          <w:szCs w:val="30"/>
        </w:rPr>
        <w:t>年度行业论文申报表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673"/>
        <w:gridCol w:w="1098"/>
        <w:gridCol w:w="2505"/>
      </w:tblGrid>
      <w:tr w:rsidR="00CE31FB" w:rsidTr="00B41D7E">
        <w:trPr>
          <w:trHeight w:val="1291"/>
        </w:trPr>
        <w:tc>
          <w:tcPr>
            <w:tcW w:w="1023" w:type="dxa"/>
            <w:vAlign w:val="center"/>
          </w:tcPr>
          <w:bookmarkEnd w:id="0"/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论文题目</w:t>
            </w:r>
          </w:p>
        </w:tc>
        <w:tc>
          <w:tcPr>
            <w:tcW w:w="3695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论文作者</w:t>
            </w:r>
          </w:p>
        </w:tc>
        <w:tc>
          <w:tcPr>
            <w:tcW w:w="2519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1291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刊发期刊</w:t>
            </w:r>
          </w:p>
        </w:tc>
        <w:tc>
          <w:tcPr>
            <w:tcW w:w="3695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刊发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时间</w:t>
            </w:r>
          </w:p>
        </w:tc>
        <w:tc>
          <w:tcPr>
            <w:tcW w:w="2519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3804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论文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摘要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1686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社会反响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2988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推荐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单位意见</w:t>
            </w:r>
          </w:p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及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盖章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  <w:tr w:rsidR="00CE31FB" w:rsidTr="00B41D7E">
        <w:trPr>
          <w:trHeight w:val="1146"/>
        </w:trPr>
        <w:tc>
          <w:tcPr>
            <w:tcW w:w="1023" w:type="dxa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30"/>
                <w:szCs w:val="30"/>
              </w:rPr>
              <w:t>评委</w:t>
            </w:r>
            <w:r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  <w:t>意见</w:t>
            </w:r>
          </w:p>
        </w:tc>
        <w:tc>
          <w:tcPr>
            <w:tcW w:w="7316" w:type="dxa"/>
            <w:gridSpan w:val="3"/>
            <w:vAlign w:val="center"/>
          </w:tcPr>
          <w:p w:rsidR="00CE31FB" w:rsidRDefault="00CE31FB" w:rsidP="00B41D7E">
            <w:pPr>
              <w:pStyle w:val="a3"/>
              <w:spacing w:beforeAutospacing="0" w:afterAutospacing="0"/>
              <w:jc w:val="center"/>
              <w:rPr>
                <w:rFonts w:asciiTheme="minorEastAsia" w:eastAsiaTheme="minorEastAsia" w:hAnsiTheme="minorEastAsia"/>
                <w:color w:val="333333"/>
                <w:sz w:val="30"/>
                <w:szCs w:val="30"/>
              </w:rPr>
            </w:pPr>
          </w:p>
        </w:tc>
      </w:tr>
    </w:tbl>
    <w:p w:rsidR="006942CE" w:rsidRDefault="006942CE" w:rsidP="00CE31FB"/>
    <w:sectPr w:rsidR="0069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89" w:rsidRDefault="001B7489" w:rsidP="00AF5256">
      <w:r>
        <w:separator/>
      </w:r>
    </w:p>
  </w:endnote>
  <w:endnote w:type="continuationSeparator" w:id="0">
    <w:p w:rsidR="001B7489" w:rsidRDefault="001B7489" w:rsidP="00AF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89" w:rsidRDefault="001B7489" w:rsidP="00AF5256">
      <w:r>
        <w:separator/>
      </w:r>
    </w:p>
  </w:footnote>
  <w:footnote w:type="continuationSeparator" w:id="0">
    <w:p w:rsidR="001B7489" w:rsidRDefault="001B7489" w:rsidP="00AF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6F660B"/>
    <w:multiLevelType w:val="singleLevel"/>
    <w:tmpl w:val="C46F660B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FB"/>
    <w:rsid w:val="001B7489"/>
    <w:rsid w:val="003458E9"/>
    <w:rsid w:val="006522A2"/>
    <w:rsid w:val="006942CE"/>
    <w:rsid w:val="007009E6"/>
    <w:rsid w:val="00711AB7"/>
    <w:rsid w:val="00761D8E"/>
    <w:rsid w:val="007E27BD"/>
    <w:rsid w:val="0092145C"/>
    <w:rsid w:val="009A0299"/>
    <w:rsid w:val="00A928FE"/>
    <w:rsid w:val="00AF5256"/>
    <w:rsid w:val="00CC662B"/>
    <w:rsid w:val="00C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C3F6E"/>
  <w15:chartTrackingRefBased/>
  <w15:docId w15:val="{792F5275-1DE7-41E4-B025-AA112AB7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E31FB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F5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25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25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F52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F5256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F5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黄硕</dc:creator>
  <cp:keywords/>
  <dc:description/>
  <cp:lastModifiedBy>anran@cetv.cn</cp:lastModifiedBy>
  <cp:revision>2</cp:revision>
  <dcterms:created xsi:type="dcterms:W3CDTF">2022-08-05T03:46:00Z</dcterms:created>
  <dcterms:modified xsi:type="dcterms:W3CDTF">2022-08-05T03:46:00Z</dcterms:modified>
</cp:coreProperties>
</file>